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FA7" w:rsidRDefault="00F94FA7" w:rsidP="007E0448">
      <w:pPr>
        <w:spacing w:after="0"/>
        <w:jc w:val="center"/>
        <w:rPr>
          <w:b/>
          <w:sz w:val="32"/>
          <w:szCs w:val="32"/>
          <w:u w:val="single"/>
        </w:rPr>
      </w:pPr>
    </w:p>
    <w:p w:rsidR="00D70BA4" w:rsidRDefault="00551087" w:rsidP="007E0448">
      <w:pPr>
        <w:spacing w:after="0"/>
        <w:jc w:val="center"/>
        <w:rPr>
          <w:b/>
          <w:sz w:val="32"/>
          <w:szCs w:val="32"/>
          <w:u w:val="single"/>
        </w:rPr>
      </w:pPr>
      <w:r w:rsidRPr="00431678">
        <w:rPr>
          <w:b/>
          <w:sz w:val="32"/>
          <w:szCs w:val="32"/>
          <w:u w:val="single"/>
        </w:rPr>
        <w:t>RÚ</w:t>
      </w:r>
      <w:r w:rsidR="00D70BA4" w:rsidRPr="00431678">
        <w:rPr>
          <w:b/>
          <w:sz w:val="32"/>
          <w:szCs w:val="32"/>
          <w:u w:val="single"/>
        </w:rPr>
        <w:t xml:space="preserve">BRICA PARA EVALUAR </w:t>
      </w:r>
      <w:r w:rsidR="00431678" w:rsidRPr="00431678">
        <w:rPr>
          <w:b/>
          <w:sz w:val="32"/>
          <w:szCs w:val="32"/>
          <w:u w:val="single"/>
        </w:rPr>
        <w:t>GUÍA DE RESOLUCIÓN DE PROBLEMAS</w:t>
      </w:r>
    </w:p>
    <w:p w:rsidR="00431678" w:rsidRPr="00431678" w:rsidRDefault="00431678" w:rsidP="00431678">
      <w:pPr>
        <w:spacing w:after="0"/>
        <w:ind w:left="4248" w:firstLine="708"/>
        <w:rPr>
          <w:b/>
          <w:sz w:val="16"/>
          <w:szCs w:val="16"/>
          <w:u w:val="single"/>
        </w:rPr>
      </w:pPr>
    </w:p>
    <w:tbl>
      <w:tblPr>
        <w:tblStyle w:val="Tablaconcuadrcula"/>
        <w:tblW w:w="16611" w:type="dxa"/>
        <w:tblLook w:val="04A0" w:firstRow="1" w:lastRow="0" w:firstColumn="1" w:lastColumn="0" w:noHBand="0" w:noVBand="1"/>
      </w:tblPr>
      <w:tblGrid>
        <w:gridCol w:w="3322"/>
        <w:gridCol w:w="3322"/>
        <w:gridCol w:w="3322"/>
        <w:gridCol w:w="3322"/>
        <w:gridCol w:w="3323"/>
      </w:tblGrid>
      <w:tr w:rsidR="00C45192" w:rsidRPr="00F94FA7" w:rsidTr="000B5CD4">
        <w:tc>
          <w:tcPr>
            <w:tcW w:w="3322" w:type="dxa"/>
            <w:shd w:val="clear" w:color="auto" w:fill="ABDB77"/>
            <w:vAlign w:val="center"/>
          </w:tcPr>
          <w:p w:rsidR="00C45192" w:rsidRPr="00F94FA7" w:rsidRDefault="00C45192" w:rsidP="00EC33D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FA7">
              <w:rPr>
                <w:rFonts w:ascii="Arial" w:hAnsi="Arial" w:cs="Arial"/>
                <w:b/>
                <w:sz w:val="20"/>
                <w:szCs w:val="20"/>
              </w:rPr>
              <w:t>ESCALA HABILIDADES</w:t>
            </w:r>
          </w:p>
        </w:tc>
        <w:tc>
          <w:tcPr>
            <w:tcW w:w="3322" w:type="dxa"/>
            <w:shd w:val="clear" w:color="auto" w:fill="ABDB77"/>
            <w:vAlign w:val="center"/>
          </w:tcPr>
          <w:p w:rsidR="00C45192" w:rsidRPr="00F94FA7" w:rsidRDefault="00C45192" w:rsidP="0043167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FA7">
              <w:rPr>
                <w:rFonts w:ascii="Arial" w:hAnsi="Arial" w:cs="Arial"/>
                <w:b/>
                <w:sz w:val="20"/>
                <w:szCs w:val="20"/>
              </w:rPr>
              <w:t>EXCELENTE</w:t>
            </w:r>
          </w:p>
        </w:tc>
        <w:tc>
          <w:tcPr>
            <w:tcW w:w="3322" w:type="dxa"/>
            <w:shd w:val="clear" w:color="auto" w:fill="ABDB77"/>
            <w:vAlign w:val="center"/>
          </w:tcPr>
          <w:p w:rsidR="00C45192" w:rsidRPr="00F94FA7" w:rsidRDefault="00C45192" w:rsidP="0043167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FA7">
              <w:rPr>
                <w:rFonts w:ascii="Arial" w:hAnsi="Arial" w:cs="Arial"/>
                <w:b/>
                <w:sz w:val="20"/>
                <w:szCs w:val="20"/>
              </w:rPr>
              <w:t xml:space="preserve">BUENO  </w:t>
            </w:r>
          </w:p>
        </w:tc>
        <w:tc>
          <w:tcPr>
            <w:tcW w:w="3322" w:type="dxa"/>
            <w:shd w:val="clear" w:color="auto" w:fill="ABDB77"/>
            <w:vAlign w:val="center"/>
          </w:tcPr>
          <w:p w:rsidR="00C45192" w:rsidRPr="00F94FA7" w:rsidRDefault="00C45192" w:rsidP="0043167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FA7">
              <w:rPr>
                <w:rFonts w:ascii="Arial" w:hAnsi="Arial" w:cs="Arial"/>
                <w:b/>
                <w:sz w:val="20"/>
                <w:szCs w:val="20"/>
              </w:rPr>
              <w:t>EN PROCESO</w:t>
            </w:r>
          </w:p>
        </w:tc>
        <w:tc>
          <w:tcPr>
            <w:tcW w:w="3323" w:type="dxa"/>
            <w:shd w:val="clear" w:color="auto" w:fill="ABDB77"/>
            <w:vAlign w:val="center"/>
          </w:tcPr>
          <w:p w:rsidR="00C45192" w:rsidRPr="00F94FA7" w:rsidRDefault="00C45192" w:rsidP="00E156E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FA7">
              <w:rPr>
                <w:rFonts w:ascii="Arial" w:hAnsi="Arial" w:cs="Arial"/>
                <w:b/>
                <w:sz w:val="20"/>
                <w:szCs w:val="20"/>
              </w:rPr>
              <w:t xml:space="preserve">NECESITA MEJORAR   </w:t>
            </w:r>
          </w:p>
        </w:tc>
      </w:tr>
      <w:tr w:rsidR="00C45192" w:rsidRPr="00F94FA7" w:rsidTr="000B5CD4">
        <w:tc>
          <w:tcPr>
            <w:tcW w:w="3322" w:type="dxa"/>
            <w:shd w:val="clear" w:color="auto" w:fill="ABDB77"/>
            <w:vAlign w:val="center"/>
          </w:tcPr>
          <w:p w:rsidR="00C45192" w:rsidRPr="00F94FA7" w:rsidRDefault="00C45192" w:rsidP="008B224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FA7">
              <w:rPr>
                <w:rFonts w:ascii="Arial" w:hAnsi="Arial" w:cs="Arial"/>
                <w:b/>
                <w:sz w:val="20"/>
                <w:szCs w:val="20"/>
              </w:rPr>
              <w:t>IDENTIFICAR</w:t>
            </w:r>
          </w:p>
        </w:tc>
        <w:tc>
          <w:tcPr>
            <w:tcW w:w="3322" w:type="dxa"/>
          </w:tcPr>
          <w:p w:rsidR="00C45192" w:rsidRPr="00F94FA7" w:rsidRDefault="00C45192" w:rsidP="00431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4FA7">
              <w:rPr>
                <w:rFonts w:ascii="Arial" w:hAnsi="Arial" w:cs="Arial"/>
                <w:sz w:val="20"/>
                <w:szCs w:val="20"/>
              </w:rPr>
              <w:t xml:space="preserve">Identifica y presenta ordenadamente los datos e incógnitas de un problema  </w:t>
            </w:r>
          </w:p>
        </w:tc>
        <w:tc>
          <w:tcPr>
            <w:tcW w:w="3322" w:type="dxa"/>
          </w:tcPr>
          <w:p w:rsidR="00C45192" w:rsidRPr="00F94FA7" w:rsidRDefault="00C45192" w:rsidP="00431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4FA7">
              <w:rPr>
                <w:rFonts w:ascii="Arial" w:hAnsi="Arial" w:cs="Arial"/>
                <w:sz w:val="20"/>
                <w:szCs w:val="20"/>
              </w:rPr>
              <w:t>Identifica y presenta sin orden los datos e incógnitas de un problema</w:t>
            </w:r>
          </w:p>
        </w:tc>
        <w:tc>
          <w:tcPr>
            <w:tcW w:w="3322" w:type="dxa"/>
          </w:tcPr>
          <w:p w:rsidR="00C45192" w:rsidRPr="00F94FA7" w:rsidRDefault="00C45192" w:rsidP="00431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4FA7">
              <w:rPr>
                <w:rFonts w:ascii="Arial" w:hAnsi="Arial" w:cs="Arial"/>
                <w:sz w:val="20"/>
                <w:szCs w:val="20"/>
              </w:rPr>
              <w:t>Identifica y presenta parcialmente los datos e incógnitas de un problema</w:t>
            </w:r>
          </w:p>
        </w:tc>
        <w:tc>
          <w:tcPr>
            <w:tcW w:w="3323" w:type="dxa"/>
          </w:tcPr>
          <w:p w:rsidR="00C45192" w:rsidRPr="00F94FA7" w:rsidRDefault="00C45192" w:rsidP="00431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4FA7">
              <w:rPr>
                <w:rFonts w:ascii="Arial" w:hAnsi="Arial" w:cs="Arial"/>
                <w:sz w:val="20"/>
                <w:szCs w:val="20"/>
              </w:rPr>
              <w:t>Le cuesta identificar y presentar los datos e incógnitas de un problema</w:t>
            </w:r>
          </w:p>
        </w:tc>
      </w:tr>
      <w:tr w:rsidR="00C45192" w:rsidRPr="00F94FA7" w:rsidTr="000B5CD4">
        <w:tc>
          <w:tcPr>
            <w:tcW w:w="3322" w:type="dxa"/>
            <w:shd w:val="clear" w:color="auto" w:fill="ABDB77"/>
            <w:vAlign w:val="center"/>
          </w:tcPr>
          <w:p w:rsidR="00C45192" w:rsidRPr="00F94FA7" w:rsidRDefault="00C45192" w:rsidP="008B224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FA7">
              <w:rPr>
                <w:rFonts w:ascii="Arial" w:hAnsi="Arial" w:cs="Arial"/>
                <w:b/>
                <w:sz w:val="20"/>
                <w:szCs w:val="20"/>
              </w:rPr>
              <w:t>PLANTEAR</w:t>
            </w:r>
          </w:p>
        </w:tc>
        <w:tc>
          <w:tcPr>
            <w:tcW w:w="3322" w:type="dxa"/>
          </w:tcPr>
          <w:p w:rsidR="00C45192" w:rsidRPr="00F94FA7" w:rsidRDefault="00C45192" w:rsidP="00431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4FA7">
              <w:rPr>
                <w:rFonts w:ascii="Arial" w:hAnsi="Arial" w:cs="Arial"/>
                <w:sz w:val="20"/>
                <w:szCs w:val="20"/>
              </w:rPr>
              <w:t xml:space="preserve">Al plantear relaciona los datos con las incógnitas de manera sintetizada   </w:t>
            </w:r>
          </w:p>
        </w:tc>
        <w:tc>
          <w:tcPr>
            <w:tcW w:w="3322" w:type="dxa"/>
          </w:tcPr>
          <w:p w:rsidR="00C45192" w:rsidRPr="00F94FA7" w:rsidRDefault="00C45192" w:rsidP="00431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4FA7">
              <w:rPr>
                <w:rFonts w:ascii="Arial" w:hAnsi="Arial" w:cs="Arial"/>
                <w:sz w:val="20"/>
                <w:szCs w:val="20"/>
              </w:rPr>
              <w:t>Al plantear relaciona los datos con las incógnitas</w:t>
            </w:r>
          </w:p>
        </w:tc>
        <w:tc>
          <w:tcPr>
            <w:tcW w:w="3322" w:type="dxa"/>
          </w:tcPr>
          <w:p w:rsidR="00C45192" w:rsidRPr="00F94FA7" w:rsidRDefault="00C45192" w:rsidP="00431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4FA7">
              <w:rPr>
                <w:rFonts w:ascii="Arial" w:hAnsi="Arial" w:cs="Arial"/>
                <w:sz w:val="20"/>
                <w:szCs w:val="20"/>
              </w:rPr>
              <w:t>Al plantear  no relaciona los datos con las incógnitas</w:t>
            </w:r>
          </w:p>
        </w:tc>
        <w:tc>
          <w:tcPr>
            <w:tcW w:w="3323" w:type="dxa"/>
          </w:tcPr>
          <w:p w:rsidR="00C45192" w:rsidRPr="00F94FA7" w:rsidRDefault="00C45192" w:rsidP="00431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4FA7">
              <w:rPr>
                <w:rFonts w:ascii="Arial" w:hAnsi="Arial" w:cs="Arial"/>
                <w:sz w:val="20"/>
                <w:szCs w:val="20"/>
              </w:rPr>
              <w:t>Le cuesta plantear  relaciones entre datos con las incógnitas</w:t>
            </w:r>
          </w:p>
        </w:tc>
      </w:tr>
      <w:tr w:rsidR="00C45192" w:rsidRPr="00F94FA7" w:rsidTr="000B5CD4">
        <w:tc>
          <w:tcPr>
            <w:tcW w:w="3322" w:type="dxa"/>
            <w:shd w:val="clear" w:color="auto" w:fill="ABDB77"/>
            <w:vAlign w:val="center"/>
          </w:tcPr>
          <w:p w:rsidR="00C45192" w:rsidRPr="00F94FA7" w:rsidRDefault="00C45192" w:rsidP="008B224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FA7">
              <w:rPr>
                <w:rFonts w:ascii="Arial" w:hAnsi="Arial" w:cs="Arial"/>
                <w:b/>
                <w:sz w:val="20"/>
                <w:szCs w:val="20"/>
              </w:rPr>
              <w:t>RESOLVER</w:t>
            </w:r>
          </w:p>
        </w:tc>
        <w:tc>
          <w:tcPr>
            <w:tcW w:w="3322" w:type="dxa"/>
          </w:tcPr>
          <w:p w:rsidR="00C45192" w:rsidRPr="00F94FA7" w:rsidRDefault="00C45192" w:rsidP="00431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4FA7">
              <w:rPr>
                <w:rFonts w:ascii="Arial" w:hAnsi="Arial" w:cs="Arial"/>
                <w:sz w:val="20"/>
                <w:szCs w:val="20"/>
              </w:rPr>
              <w:t xml:space="preserve">Resuelve las operaciones siguiendo un proceso ordenado y da la respuesta correcta   </w:t>
            </w:r>
          </w:p>
        </w:tc>
        <w:tc>
          <w:tcPr>
            <w:tcW w:w="3322" w:type="dxa"/>
          </w:tcPr>
          <w:p w:rsidR="00C45192" w:rsidRPr="00F94FA7" w:rsidRDefault="00C45192" w:rsidP="00431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4FA7">
              <w:rPr>
                <w:rFonts w:ascii="Arial" w:hAnsi="Arial" w:cs="Arial"/>
                <w:sz w:val="20"/>
                <w:szCs w:val="20"/>
              </w:rPr>
              <w:t>Resuelve las operaciones con algún desorden u omisión de algunos pasos</w:t>
            </w:r>
          </w:p>
        </w:tc>
        <w:tc>
          <w:tcPr>
            <w:tcW w:w="3322" w:type="dxa"/>
          </w:tcPr>
          <w:p w:rsidR="00C45192" w:rsidRPr="00F94FA7" w:rsidRDefault="00C45192" w:rsidP="00431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4FA7">
              <w:rPr>
                <w:rFonts w:ascii="Arial" w:hAnsi="Arial" w:cs="Arial"/>
                <w:sz w:val="20"/>
                <w:szCs w:val="20"/>
              </w:rPr>
              <w:t>No culmina los pasos al resolver las operaciones</w:t>
            </w:r>
          </w:p>
        </w:tc>
        <w:tc>
          <w:tcPr>
            <w:tcW w:w="3323" w:type="dxa"/>
          </w:tcPr>
          <w:p w:rsidR="00C45192" w:rsidRPr="00F94FA7" w:rsidRDefault="00C45192" w:rsidP="00431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4FA7">
              <w:rPr>
                <w:rFonts w:ascii="Arial" w:hAnsi="Arial" w:cs="Arial"/>
                <w:sz w:val="20"/>
                <w:szCs w:val="20"/>
              </w:rPr>
              <w:t>Le cuesta resolver las operaciones siguiendo un proceso ordenado</w:t>
            </w:r>
          </w:p>
        </w:tc>
      </w:tr>
      <w:tr w:rsidR="00C45192" w:rsidRPr="00F94FA7" w:rsidTr="000B5CD4">
        <w:tc>
          <w:tcPr>
            <w:tcW w:w="3322" w:type="dxa"/>
            <w:shd w:val="clear" w:color="auto" w:fill="ABDB77"/>
            <w:vAlign w:val="center"/>
          </w:tcPr>
          <w:p w:rsidR="00C45192" w:rsidRPr="00F94FA7" w:rsidRDefault="00C45192" w:rsidP="008B224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FA7">
              <w:rPr>
                <w:rFonts w:ascii="Arial" w:hAnsi="Arial" w:cs="Arial"/>
                <w:b/>
                <w:sz w:val="20"/>
                <w:szCs w:val="20"/>
              </w:rPr>
              <w:t>EVALUAR</w:t>
            </w:r>
          </w:p>
        </w:tc>
        <w:tc>
          <w:tcPr>
            <w:tcW w:w="3322" w:type="dxa"/>
          </w:tcPr>
          <w:p w:rsidR="00C45192" w:rsidRPr="00F94FA7" w:rsidRDefault="00C45192" w:rsidP="00431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4FA7">
              <w:rPr>
                <w:rFonts w:ascii="Arial" w:hAnsi="Arial" w:cs="Arial"/>
                <w:sz w:val="20"/>
                <w:szCs w:val="20"/>
              </w:rPr>
              <w:t>Verifica el resultado obtenido y propone otras formas para resolver el problema</w:t>
            </w:r>
            <w:r w:rsidR="000B5CD4" w:rsidRPr="00F94FA7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3322" w:type="dxa"/>
          </w:tcPr>
          <w:p w:rsidR="00C45192" w:rsidRPr="00F94FA7" w:rsidRDefault="00C45192" w:rsidP="00431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4FA7">
              <w:rPr>
                <w:rFonts w:ascii="Arial" w:hAnsi="Arial" w:cs="Arial"/>
                <w:sz w:val="20"/>
                <w:szCs w:val="20"/>
              </w:rPr>
              <w:t>Verifica los resultados obtenidos</w:t>
            </w:r>
          </w:p>
        </w:tc>
        <w:tc>
          <w:tcPr>
            <w:tcW w:w="3322" w:type="dxa"/>
          </w:tcPr>
          <w:p w:rsidR="00C45192" w:rsidRPr="00F94FA7" w:rsidRDefault="00C45192" w:rsidP="00431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4FA7">
              <w:rPr>
                <w:rFonts w:ascii="Arial" w:hAnsi="Arial" w:cs="Arial"/>
                <w:sz w:val="20"/>
                <w:szCs w:val="20"/>
              </w:rPr>
              <w:t>Verifica en forma incorrecta los resultados obtenidos</w:t>
            </w:r>
          </w:p>
        </w:tc>
        <w:tc>
          <w:tcPr>
            <w:tcW w:w="3323" w:type="dxa"/>
          </w:tcPr>
          <w:p w:rsidR="00C45192" w:rsidRPr="00F94FA7" w:rsidRDefault="00C45192" w:rsidP="00431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4FA7">
              <w:rPr>
                <w:rFonts w:ascii="Arial" w:hAnsi="Arial" w:cs="Arial"/>
                <w:sz w:val="20"/>
                <w:szCs w:val="20"/>
              </w:rPr>
              <w:t>Le cuesta verificar los resultados obtenidos</w:t>
            </w:r>
          </w:p>
        </w:tc>
      </w:tr>
      <w:tr w:rsidR="000B5CD4" w:rsidRPr="00F94FA7" w:rsidTr="000B5CD4">
        <w:tc>
          <w:tcPr>
            <w:tcW w:w="3322" w:type="dxa"/>
            <w:shd w:val="clear" w:color="auto" w:fill="ABDB77"/>
            <w:vAlign w:val="center"/>
          </w:tcPr>
          <w:p w:rsidR="000B5CD4" w:rsidRPr="00F94FA7" w:rsidRDefault="000B5CD4" w:rsidP="008B224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5CD4" w:rsidRPr="00F94FA7" w:rsidRDefault="000B5CD4" w:rsidP="008B224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FA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3322" w:type="dxa"/>
          </w:tcPr>
          <w:p w:rsidR="000B5CD4" w:rsidRPr="00F94FA7" w:rsidRDefault="000B5CD4" w:rsidP="00431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4FA7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:rsidR="000B5CD4" w:rsidRPr="00F94FA7" w:rsidRDefault="00DA7597" w:rsidP="00431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5</w:t>
            </w:r>
            <w:r w:rsidR="000B5CD4" w:rsidRPr="00F94FA7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22" w:type="dxa"/>
          </w:tcPr>
          <w:p w:rsidR="000B5CD4" w:rsidRPr="00F94FA7" w:rsidRDefault="000B5CD4" w:rsidP="00431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4FA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B5CD4" w:rsidRPr="00F94FA7" w:rsidRDefault="00DA7597" w:rsidP="00431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4</w:t>
            </w:r>
            <w:r w:rsidR="000B5CD4" w:rsidRPr="00F94FA7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22" w:type="dxa"/>
          </w:tcPr>
          <w:p w:rsidR="000B5CD4" w:rsidRPr="00F94FA7" w:rsidRDefault="000B5CD4" w:rsidP="00431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4FA7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  <w:p w:rsidR="000B5CD4" w:rsidRPr="00F94FA7" w:rsidRDefault="00DA7597" w:rsidP="00431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3</w:t>
            </w:r>
            <w:r w:rsidR="000B5CD4" w:rsidRPr="00F94FA7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23" w:type="dxa"/>
          </w:tcPr>
          <w:p w:rsidR="000B5CD4" w:rsidRPr="00F94FA7" w:rsidRDefault="000B5CD4" w:rsidP="00431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4FA7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:rsidR="000B5CD4" w:rsidRPr="00F94FA7" w:rsidRDefault="00DA7597" w:rsidP="004316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2</w:t>
            </w:r>
            <w:r w:rsidR="000B5CD4" w:rsidRPr="00F94FA7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D70BA4" w:rsidRPr="00F94FA7" w:rsidRDefault="00D70BA4" w:rsidP="00D70BA4">
      <w:pPr>
        <w:rPr>
          <w:sz w:val="20"/>
          <w:szCs w:val="20"/>
        </w:rPr>
      </w:pPr>
    </w:p>
    <w:p w:rsidR="000B5CD4" w:rsidRPr="00F94FA7" w:rsidRDefault="000B5CD4" w:rsidP="00431678">
      <w:pPr>
        <w:spacing w:after="0"/>
        <w:rPr>
          <w:sz w:val="20"/>
          <w:szCs w:val="20"/>
        </w:rPr>
      </w:pPr>
    </w:p>
    <w:p w:rsidR="00F94FA7" w:rsidRDefault="00F94FA7" w:rsidP="006C4433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:rsidR="007E0448" w:rsidRPr="0020521E" w:rsidRDefault="007E0448" w:rsidP="007E044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0521E">
        <w:rPr>
          <w:rFonts w:ascii="Arial" w:hAnsi="Arial" w:cs="Arial"/>
          <w:b/>
          <w:sz w:val="20"/>
          <w:szCs w:val="20"/>
        </w:rPr>
        <w:lastRenderedPageBreak/>
        <w:t>RÚBRICA PARA EVALUAR HOJA DE TRABAJO</w:t>
      </w:r>
    </w:p>
    <w:p w:rsidR="006362C3" w:rsidRPr="006362C3" w:rsidRDefault="0020521E" w:rsidP="007E044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362C3">
        <w:rPr>
          <w:rFonts w:ascii="Arial" w:hAnsi="Arial" w:cs="Arial"/>
          <w:b/>
          <w:sz w:val="20"/>
          <w:szCs w:val="20"/>
        </w:rPr>
        <w:t>TEMA:</w:t>
      </w:r>
      <w:r w:rsidR="006362C3" w:rsidRPr="006362C3">
        <w:rPr>
          <w:rFonts w:ascii="Arial" w:hAnsi="Arial" w:cs="Arial"/>
          <w:b/>
          <w:sz w:val="20"/>
          <w:szCs w:val="20"/>
        </w:rPr>
        <w:t xml:space="preserve"> </w:t>
      </w:r>
      <w:r w:rsidR="006362C3" w:rsidRPr="0020521E">
        <w:rPr>
          <w:rFonts w:ascii="Arial" w:hAnsi="Arial" w:cs="Arial"/>
          <w:b/>
          <w:sz w:val="20"/>
          <w:szCs w:val="20"/>
          <w:u w:val="single"/>
        </w:rPr>
        <w:t>NUMEROS REALES</w:t>
      </w:r>
    </w:p>
    <w:p w:rsidR="007E0448" w:rsidRPr="006C4433" w:rsidRDefault="007E0448" w:rsidP="007E0448">
      <w:pPr>
        <w:spacing w:after="0"/>
        <w:ind w:left="4248" w:firstLine="708"/>
        <w:rPr>
          <w:b/>
          <w:sz w:val="20"/>
          <w:szCs w:val="20"/>
          <w:u w:val="single"/>
        </w:rPr>
      </w:pPr>
    </w:p>
    <w:tbl>
      <w:tblPr>
        <w:tblStyle w:val="Tablaconcuadrcula"/>
        <w:tblW w:w="16611" w:type="dxa"/>
        <w:tblLook w:val="04A0" w:firstRow="1" w:lastRow="0" w:firstColumn="1" w:lastColumn="0" w:noHBand="0" w:noVBand="1"/>
      </w:tblPr>
      <w:tblGrid>
        <w:gridCol w:w="3322"/>
        <w:gridCol w:w="3322"/>
        <w:gridCol w:w="3322"/>
        <w:gridCol w:w="3322"/>
        <w:gridCol w:w="3323"/>
      </w:tblGrid>
      <w:tr w:rsidR="007E0448" w:rsidRPr="006C4433" w:rsidTr="007E0448">
        <w:trPr>
          <w:trHeight w:val="878"/>
        </w:trPr>
        <w:tc>
          <w:tcPr>
            <w:tcW w:w="3322" w:type="dxa"/>
            <w:shd w:val="clear" w:color="auto" w:fill="9BBB59" w:themeFill="accent3"/>
            <w:vAlign w:val="center"/>
          </w:tcPr>
          <w:p w:rsidR="007E0448" w:rsidRPr="006C4433" w:rsidRDefault="007E0448" w:rsidP="006C4433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433">
              <w:rPr>
                <w:rFonts w:ascii="Arial" w:hAnsi="Arial" w:cs="Arial"/>
                <w:b/>
                <w:sz w:val="20"/>
                <w:szCs w:val="20"/>
              </w:rPr>
              <w:t>ESCALA / HABILIDADES</w:t>
            </w:r>
          </w:p>
        </w:tc>
        <w:tc>
          <w:tcPr>
            <w:tcW w:w="3322" w:type="dxa"/>
            <w:shd w:val="clear" w:color="auto" w:fill="9BBB59" w:themeFill="accent3"/>
            <w:vAlign w:val="center"/>
          </w:tcPr>
          <w:p w:rsidR="007E0448" w:rsidRPr="006C4433" w:rsidRDefault="001E5227" w:rsidP="006C4433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EXCELENTE 5</w:t>
            </w:r>
            <w:r w:rsidR="007E0448" w:rsidRPr="006C4433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3322" w:type="dxa"/>
            <w:shd w:val="clear" w:color="auto" w:fill="9BBB59" w:themeFill="accent3"/>
            <w:vAlign w:val="center"/>
          </w:tcPr>
          <w:p w:rsidR="007E0448" w:rsidRPr="006C4433" w:rsidRDefault="001E5227" w:rsidP="006C4433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BUENO 4</w:t>
            </w:r>
            <w:r w:rsidR="007E0448" w:rsidRPr="006C4433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3322" w:type="dxa"/>
            <w:shd w:val="clear" w:color="auto" w:fill="9BBB59" w:themeFill="accent3"/>
            <w:vAlign w:val="center"/>
          </w:tcPr>
          <w:p w:rsidR="007E0448" w:rsidRPr="006C4433" w:rsidRDefault="001E5227" w:rsidP="006C4433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 PROCESO 3</w:t>
            </w:r>
            <w:r w:rsidR="007E0448" w:rsidRPr="006C4433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3323" w:type="dxa"/>
            <w:shd w:val="clear" w:color="auto" w:fill="9BBB59" w:themeFill="accent3"/>
            <w:vAlign w:val="center"/>
          </w:tcPr>
          <w:p w:rsidR="007E0448" w:rsidRPr="006C4433" w:rsidRDefault="001E5227" w:rsidP="006C4433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NECESITA MEJORAR 2</w:t>
            </w:r>
            <w:r w:rsidR="007E0448" w:rsidRPr="006C4433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7E0448" w:rsidRPr="006C4433" w:rsidTr="007E0448">
        <w:tc>
          <w:tcPr>
            <w:tcW w:w="3322" w:type="dxa"/>
            <w:shd w:val="clear" w:color="auto" w:fill="9BBB59" w:themeFill="accent3"/>
            <w:vAlign w:val="center"/>
          </w:tcPr>
          <w:p w:rsidR="007E0448" w:rsidRPr="006C4433" w:rsidRDefault="007E0448" w:rsidP="006C443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433">
              <w:rPr>
                <w:rFonts w:ascii="Arial" w:hAnsi="Arial" w:cs="Arial"/>
                <w:b/>
                <w:sz w:val="20"/>
                <w:szCs w:val="20"/>
              </w:rPr>
              <w:t>ORDEN Y PRESENTACIÓN</w:t>
            </w:r>
          </w:p>
        </w:tc>
        <w:tc>
          <w:tcPr>
            <w:tcW w:w="3322" w:type="dxa"/>
          </w:tcPr>
          <w:p w:rsidR="007E0448" w:rsidRPr="006C4433" w:rsidRDefault="007E0448" w:rsidP="006C44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 xml:space="preserve">Presenta la hoja de trabajo en forma limpia y ordenada </w:t>
            </w:r>
          </w:p>
        </w:tc>
        <w:tc>
          <w:tcPr>
            <w:tcW w:w="3322" w:type="dxa"/>
          </w:tcPr>
          <w:p w:rsidR="007E0448" w:rsidRPr="006C4433" w:rsidRDefault="007E0448" w:rsidP="006C44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>Presenta la hoja de trabajo con algunos manchones.</w:t>
            </w:r>
          </w:p>
        </w:tc>
        <w:tc>
          <w:tcPr>
            <w:tcW w:w="3322" w:type="dxa"/>
          </w:tcPr>
          <w:p w:rsidR="007E0448" w:rsidRPr="006C4433" w:rsidRDefault="007E0448" w:rsidP="006C44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>Evidencia de manchones y  uso de corrector.</w:t>
            </w:r>
          </w:p>
        </w:tc>
        <w:tc>
          <w:tcPr>
            <w:tcW w:w="3323" w:type="dxa"/>
          </w:tcPr>
          <w:p w:rsidR="007E0448" w:rsidRPr="006C4433" w:rsidRDefault="007E0448" w:rsidP="006C44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 xml:space="preserve">Presenta la hoja en condiciones no apropiadas. </w:t>
            </w:r>
          </w:p>
        </w:tc>
      </w:tr>
      <w:tr w:rsidR="007E0448" w:rsidRPr="006C4433" w:rsidTr="007E0448">
        <w:tc>
          <w:tcPr>
            <w:tcW w:w="3322" w:type="dxa"/>
            <w:shd w:val="clear" w:color="auto" w:fill="9BBB59" w:themeFill="accent3"/>
            <w:vAlign w:val="center"/>
          </w:tcPr>
          <w:p w:rsidR="007E0448" w:rsidRPr="006C4433" w:rsidRDefault="007E0448" w:rsidP="006C443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433">
              <w:rPr>
                <w:rFonts w:ascii="Arial" w:hAnsi="Arial" w:cs="Arial"/>
                <w:b/>
                <w:sz w:val="20"/>
                <w:szCs w:val="20"/>
              </w:rPr>
              <w:t>IDENTIFICAR</w:t>
            </w:r>
          </w:p>
        </w:tc>
        <w:tc>
          <w:tcPr>
            <w:tcW w:w="3322" w:type="dxa"/>
          </w:tcPr>
          <w:p w:rsidR="007E0448" w:rsidRPr="006C4433" w:rsidRDefault="007E0448" w:rsidP="006C44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 xml:space="preserve">Identifica y presenta ordenadamente los datos e incógnitas de un problema  </w:t>
            </w:r>
          </w:p>
        </w:tc>
        <w:tc>
          <w:tcPr>
            <w:tcW w:w="3322" w:type="dxa"/>
          </w:tcPr>
          <w:p w:rsidR="007E0448" w:rsidRPr="006C4433" w:rsidRDefault="007E0448" w:rsidP="006C44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>Identifica y presenta sin orden los datos e incógnitas de un problema</w:t>
            </w:r>
          </w:p>
        </w:tc>
        <w:tc>
          <w:tcPr>
            <w:tcW w:w="3322" w:type="dxa"/>
          </w:tcPr>
          <w:p w:rsidR="007E0448" w:rsidRPr="006C4433" w:rsidRDefault="007E0448" w:rsidP="006C44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>Identifica y presenta parcialmente los datos e incógnitas de un problema</w:t>
            </w:r>
          </w:p>
        </w:tc>
        <w:tc>
          <w:tcPr>
            <w:tcW w:w="3323" w:type="dxa"/>
          </w:tcPr>
          <w:p w:rsidR="007E0448" w:rsidRPr="006C4433" w:rsidRDefault="007E0448" w:rsidP="006C44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>Le cuesta identificar y presentar los datos e incógnitas de un problema</w:t>
            </w:r>
          </w:p>
        </w:tc>
      </w:tr>
      <w:tr w:rsidR="007E0448" w:rsidRPr="006C4433" w:rsidTr="007E0448">
        <w:tc>
          <w:tcPr>
            <w:tcW w:w="3322" w:type="dxa"/>
            <w:shd w:val="clear" w:color="auto" w:fill="9BBB59" w:themeFill="accent3"/>
            <w:vAlign w:val="center"/>
          </w:tcPr>
          <w:p w:rsidR="007E0448" w:rsidRPr="006C4433" w:rsidRDefault="007E0448" w:rsidP="006C443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433">
              <w:rPr>
                <w:rFonts w:ascii="Arial" w:hAnsi="Arial" w:cs="Arial"/>
                <w:b/>
                <w:sz w:val="20"/>
                <w:szCs w:val="20"/>
              </w:rPr>
              <w:t>PLANTEAR</w:t>
            </w:r>
          </w:p>
        </w:tc>
        <w:tc>
          <w:tcPr>
            <w:tcW w:w="3322" w:type="dxa"/>
          </w:tcPr>
          <w:p w:rsidR="007E0448" w:rsidRPr="006C4433" w:rsidRDefault="007E0448" w:rsidP="006C44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 xml:space="preserve">Al plantear relaciona los datos con las incógnitas de manera sintetizada   </w:t>
            </w:r>
          </w:p>
        </w:tc>
        <w:tc>
          <w:tcPr>
            <w:tcW w:w="3322" w:type="dxa"/>
          </w:tcPr>
          <w:p w:rsidR="007E0448" w:rsidRPr="006C4433" w:rsidRDefault="007E0448" w:rsidP="006C44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>Al plantear relaciona los datos con las incógnitas</w:t>
            </w:r>
          </w:p>
        </w:tc>
        <w:tc>
          <w:tcPr>
            <w:tcW w:w="3322" w:type="dxa"/>
          </w:tcPr>
          <w:p w:rsidR="007E0448" w:rsidRPr="006C4433" w:rsidRDefault="007E0448" w:rsidP="006C44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>Al plantear  no relaciona los datos con las incógnitas</w:t>
            </w:r>
          </w:p>
        </w:tc>
        <w:tc>
          <w:tcPr>
            <w:tcW w:w="3323" w:type="dxa"/>
          </w:tcPr>
          <w:p w:rsidR="007E0448" w:rsidRPr="006C4433" w:rsidRDefault="007E0448" w:rsidP="006C44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>Le cuesta plantear  relaciones entre datos con las incógnitas</w:t>
            </w:r>
          </w:p>
        </w:tc>
      </w:tr>
      <w:tr w:rsidR="007E0448" w:rsidRPr="006C4433" w:rsidTr="007E0448">
        <w:tc>
          <w:tcPr>
            <w:tcW w:w="3322" w:type="dxa"/>
            <w:shd w:val="clear" w:color="auto" w:fill="9BBB59" w:themeFill="accent3"/>
            <w:vAlign w:val="center"/>
          </w:tcPr>
          <w:p w:rsidR="007E0448" w:rsidRPr="006C4433" w:rsidRDefault="007E0448" w:rsidP="006C443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433">
              <w:rPr>
                <w:rFonts w:ascii="Arial" w:hAnsi="Arial" w:cs="Arial"/>
                <w:b/>
                <w:sz w:val="20"/>
                <w:szCs w:val="20"/>
              </w:rPr>
              <w:t>RESPUESTA</w:t>
            </w:r>
          </w:p>
        </w:tc>
        <w:tc>
          <w:tcPr>
            <w:tcW w:w="3322" w:type="dxa"/>
          </w:tcPr>
          <w:p w:rsidR="007E0448" w:rsidRPr="006C4433" w:rsidRDefault="007E0448" w:rsidP="006C44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 xml:space="preserve">Resuelve las operaciones siguiendo un proceso ordenado y da la respuesta correcta   </w:t>
            </w:r>
          </w:p>
        </w:tc>
        <w:tc>
          <w:tcPr>
            <w:tcW w:w="3322" w:type="dxa"/>
          </w:tcPr>
          <w:p w:rsidR="007E0448" w:rsidRPr="006C4433" w:rsidRDefault="007E0448" w:rsidP="006C44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>Resuelve las operaciones con algún desorden u omisión de algunos pasos sin dejar respuesta.</w:t>
            </w:r>
          </w:p>
        </w:tc>
        <w:tc>
          <w:tcPr>
            <w:tcW w:w="3322" w:type="dxa"/>
          </w:tcPr>
          <w:p w:rsidR="007E0448" w:rsidRPr="006C4433" w:rsidRDefault="007E0448" w:rsidP="006C44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 xml:space="preserve">No culmina los pasos al resolver las operaciones </w:t>
            </w:r>
          </w:p>
        </w:tc>
        <w:tc>
          <w:tcPr>
            <w:tcW w:w="3323" w:type="dxa"/>
          </w:tcPr>
          <w:p w:rsidR="007E0448" w:rsidRPr="006C4433" w:rsidRDefault="007E0448" w:rsidP="006C44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>Le cuesta resolver las operaciones siguiendo un proceso ordenado</w:t>
            </w:r>
          </w:p>
        </w:tc>
      </w:tr>
      <w:tr w:rsidR="007E0448" w:rsidRPr="006C4433" w:rsidTr="007E0448">
        <w:tc>
          <w:tcPr>
            <w:tcW w:w="3322" w:type="dxa"/>
            <w:shd w:val="clear" w:color="auto" w:fill="9BBB59" w:themeFill="accent3"/>
            <w:vAlign w:val="center"/>
          </w:tcPr>
          <w:p w:rsidR="007E0448" w:rsidRPr="006C4433" w:rsidRDefault="007E0448" w:rsidP="006C443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433">
              <w:rPr>
                <w:rFonts w:ascii="Arial" w:hAnsi="Arial" w:cs="Arial"/>
                <w:b/>
                <w:sz w:val="20"/>
                <w:szCs w:val="20"/>
              </w:rPr>
              <w:t>EVALUAR</w:t>
            </w:r>
          </w:p>
        </w:tc>
        <w:tc>
          <w:tcPr>
            <w:tcW w:w="3322" w:type="dxa"/>
          </w:tcPr>
          <w:p w:rsidR="007E0448" w:rsidRPr="006C4433" w:rsidRDefault="007E0448" w:rsidP="006C44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 xml:space="preserve">Verifica el resultado obtenido y propone otras formas para resolver el problema   </w:t>
            </w:r>
          </w:p>
        </w:tc>
        <w:tc>
          <w:tcPr>
            <w:tcW w:w="3322" w:type="dxa"/>
          </w:tcPr>
          <w:p w:rsidR="007E0448" w:rsidRPr="006C4433" w:rsidRDefault="007E0448" w:rsidP="006C44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>Verifica los resultados obtenidos</w:t>
            </w:r>
          </w:p>
        </w:tc>
        <w:tc>
          <w:tcPr>
            <w:tcW w:w="3322" w:type="dxa"/>
          </w:tcPr>
          <w:p w:rsidR="007E0448" w:rsidRPr="006C4433" w:rsidRDefault="007E0448" w:rsidP="006C44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>Verifica en forma incorrecta los resultados obtenidos</w:t>
            </w:r>
          </w:p>
        </w:tc>
        <w:tc>
          <w:tcPr>
            <w:tcW w:w="3323" w:type="dxa"/>
          </w:tcPr>
          <w:p w:rsidR="007E0448" w:rsidRPr="006C4433" w:rsidRDefault="007E0448" w:rsidP="006C443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>Le cuesta verificar los resultados obtenidos</w:t>
            </w:r>
          </w:p>
        </w:tc>
      </w:tr>
    </w:tbl>
    <w:p w:rsidR="007E0448" w:rsidRDefault="007E0448" w:rsidP="007E0448">
      <w:pPr>
        <w:spacing w:after="0"/>
      </w:pPr>
    </w:p>
    <w:p w:rsidR="006362C3" w:rsidRPr="006C4433" w:rsidRDefault="006362C3" w:rsidP="0051212F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B62CCB" w:rsidRDefault="00B62CCB" w:rsidP="00D70BA4"/>
    <w:p w:rsidR="00694292" w:rsidRDefault="00694292" w:rsidP="0069429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B5EB5">
        <w:rPr>
          <w:rFonts w:ascii="Arial" w:hAnsi="Arial" w:cs="Arial"/>
          <w:b/>
          <w:sz w:val="20"/>
          <w:szCs w:val="20"/>
        </w:rPr>
        <w:lastRenderedPageBreak/>
        <w:t>RÚBRICA PARA GUIA  DE EJERCICIOS</w:t>
      </w:r>
      <w:r w:rsidR="00CB5EB5" w:rsidRPr="00CB5EB5">
        <w:rPr>
          <w:rFonts w:ascii="Arial" w:hAnsi="Arial" w:cs="Arial"/>
          <w:b/>
          <w:sz w:val="20"/>
          <w:szCs w:val="20"/>
        </w:rPr>
        <w:t xml:space="preserve"> </w:t>
      </w:r>
    </w:p>
    <w:p w:rsidR="00CB5EB5" w:rsidRPr="00CB5EB5" w:rsidRDefault="00CB5EB5" w:rsidP="0069429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CB5EB5" w:rsidRPr="00CB5EB5" w:rsidRDefault="00CB5EB5" w:rsidP="0069429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B5EB5">
        <w:rPr>
          <w:rFonts w:ascii="Arial" w:hAnsi="Arial" w:cs="Arial"/>
          <w:b/>
          <w:sz w:val="20"/>
          <w:szCs w:val="20"/>
        </w:rPr>
        <w:t>Área de Matemáticas</w:t>
      </w:r>
    </w:p>
    <w:p w:rsidR="00CB5EB5" w:rsidRPr="00CB5EB5" w:rsidRDefault="00CB5EB5" w:rsidP="00CB5EB5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CB5EB5">
        <w:rPr>
          <w:rFonts w:ascii="Arial" w:hAnsi="Arial" w:cs="Arial"/>
          <w:sz w:val="20"/>
          <w:szCs w:val="20"/>
        </w:rPr>
        <w:t>Tema: Sistemas de Numeración Decimal</w:t>
      </w:r>
    </w:p>
    <w:tbl>
      <w:tblPr>
        <w:tblStyle w:val="Tablaconcuadrcula"/>
        <w:tblW w:w="16611" w:type="dxa"/>
        <w:tblLook w:val="04A0" w:firstRow="1" w:lastRow="0" w:firstColumn="1" w:lastColumn="0" w:noHBand="0" w:noVBand="1"/>
      </w:tblPr>
      <w:tblGrid>
        <w:gridCol w:w="3322"/>
        <w:gridCol w:w="3322"/>
        <w:gridCol w:w="3322"/>
        <w:gridCol w:w="3322"/>
        <w:gridCol w:w="3323"/>
      </w:tblGrid>
      <w:tr w:rsidR="00694292" w:rsidRPr="006C4433" w:rsidTr="00344A1B">
        <w:trPr>
          <w:trHeight w:val="878"/>
        </w:trPr>
        <w:tc>
          <w:tcPr>
            <w:tcW w:w="3322" w:type="dxa"/>
            <w:shd w:val="clear" w:color="auto" w:fill="9BBB59" w:themeFill="accent3"/>
            <w:vAlign w:val="center"/>
          </w:tcPr>
          <w:p w:rsidR="00694292" w:rsidRPr="006C4433" w:rsidRDefault="00694292" w:rsidP="00344A1B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433">
              <w:rPr>
                <w:rFonts w:ascii="Arial" w:hAnsi="Arial" w:cs="Arial"/>
                <w:b/>
                <w:sz w:val="20"/>
                <w:szCs w:val="20"/>
              </w:rPr>
              <w:t>ESCALA / HABILIDADES</w:t>
            </w:r>
          </w:p>
        </w:tc>
        <w:tc>
          <w:tcPr>
            <w:tcW w:w="3322" w:type="dxa"/>
            <w:shd w:val="clear" w:color="auto" w:fill="9BBB59" w:themeFill="accent3"/>
            <w:vAlign w:val="center"/>
          </w:tcPr>
          <w:p w:rsidR="00694292" w:rsidRPr="006C4433" w:rsidRDefault="00694292" w:rsidP="00694292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433">
              <w:rPr>
                <w:rFonts w:ascii="Arial" w:hAnsi="Arial" w:cs="Arial"/>
                <w:b/>
                <w:sz w:val="20"/>
                <w:szCs w:val="20"/>
              </w:rPr>
              <w:t xml:space="preserve">EXCELENTE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C4433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3322" w:type="dxa"/>
            <w:shd w:val="clear" w:color="auto" w:fill="9BBB59" w:themeFill="accent3"/>
            <w:vAlign w:val="center"/>
          </w:tcPr>
          <w:p w:rsidR="00694292" w:rsidRPr="006C4433" w:rsidRDefault="00694292" w:rsidP="00694292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433">
              <w:rPr>
                <w:rFonts w:ascii="Arial" w:hAnsi="Arial" w:cs="Arial"/>
                <w:b/>
                <w:sz w:val="20"/>
                <w:szCs w:val="20"/>
              </w:rPr>
              <w:t xml:space="preserve">BUENO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6C4433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3322" w:type="dxa"/>
            <w:shd w:val="clear" w:color="auto" w:fill="9BBB59" w:themeFill="accent3"/>
            <w:vAlign w:val="center"/>
          </w:tcPr>
          <w:p w:rsidR="00694292" w:rsidRPr="006C4433" w:rsidRDefault="00694292" w:rsidP="00694292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433">
              <w:rPr>
                <w:rFonts w:ascii="Arial" w:hAnsi="Arial" w:cs="Arial"/>
                <w:b/>
                <w:sz w:val="20"/>
                <w:szCs w:val="20"/>
              </w:rPr>
              <w:t xml:space="preserve">EN PROCESO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6C4433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3323" w:type="dxa"/>
            <w:shd w:val="clear" w:color="auto" w:fill="9BBB59" w:themeFill="accent3"/>
            <w:vAlign w:val="center"/>
          </w:tcPr>
          <w:p w:rsidR="00694292" w:rsidRPr="006C4433" w:rsidRDefault="00694292" w:rsidP="00694292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433">
              <w:rPr>
                <w:rFonts w:ascii="Arial" w:hAnsi="Arial" w:cs="Arial"/>
                <w:b/>
                <w:sz w:val="20"/>
                <w:szCs w:val="20"/>
              </w:rPr>
              <w:t xml:space="preserve">NECESITA MEJORAR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C4433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694292" w:rsidRPr="006C4433" w:rsidTr="00344A1B">
        <w:tc>
          <w:tcPr>
            <w:tcW w:w="3322" w:type="dxa"/>
            <w:shd w:val="clear" w:color="auto" w:fill="9BBB59" w:themeFill="accent3"/>
            <w:vAlign w:val="center"/>
          </w:tcPr>
          <w:p w:rsidR="00694292" w:rsidRPr="006C4433" w:rsidRDefault="00694292" w:rsidP="00344A1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433">
              <w:rPr>
                <w:rFonts w:ascii="Arial" w:hAnsi="Arial" w:cs="Arial"/>
                <w:b/>
                <w:sz w:val="20"/>
                <w:szCs w:val="20"/>
              </w:rPr>
              <w:t>ORDEN Y PRESENTACIÓN</w:t>
            </w:r>
          </w:p>
        </w:tc>
        <w:tc>
          <w:tcPr>
            <w:tcW w:w="3322" w:type="dxa"/>
          </w:tcPr>
          <w:p w:rsidR="00694292" w:rsidRPr="006C4433" w:rsidRDefault="00694292" w:rsidP="00344A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 xml:space="preserve">Presenta el desarrollo de la guía en forma limpia y ordenada </w:t>
            </w:r>
          </w:p>
        </w:tc>
        <w:tc>
          <w:tcPr>
            <w:tcW w:w="3322" w:type="dxa"/>
          </w:tcPr>
          <w:p w:rsidR="00694292" w:rsidRPr="006C4433" w:rsidRDefault="00694292" w:rsidP="00344A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>Presenta la hoja de trabajo con algunos manchones.</w:t>
            </w:r>
          </w:p>
        </w:tc>
        <w:tc>
          <w:tcPr>
            <w:tcW w:w="3322" w:type="dxa"/>
          </w:tcPr>
          <w:p w:rsidR="00694292" w:rsidRPr="006C4433" w:rsidRDefault="00694292" w:rsidP="00344A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>Evidencia de manchones y  uso de corrector.</w:t>
            </w:r>
          </w:p>
        </w:tc>
        <w:tc>
          <w:tcPr>
            <w:tcW w:w="3323" w:type="dxa"/>
          </w:tcPr>
          <w:p w:rsidR="00694292" w:rsidRPr="006C4433" w:rsidRDefault="00694292" w:rsidP="00344A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 xml:space="preserve">Presenta la hoja en condiciones no apropiadas. </w:t>
            </w:r>
          </w:p>
        </w:tc>
      </w:tr>
      <w:tr w:rsidR="00694292" w:rsidRPr="006C4433" w:rsidTr="00344A1B">
        <w:tc>
          <w:tcPr>
            <w:tcW w:w="3322" w:type="dxa"/>
            <w:shd w:val="clear" w:color="auto" w:fill="9BBB59" w:themeFill="accent3"/>
            <w:vAlign w:val="center"/>
          </w:tcPr>
          <w:p w:rsidR="00694292" w:rsidRPr="006C4433" w:rsidRDefault="00694292" w:rsidP="00344A1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433">
              <w:rPr>
                <w:rFonts w:ascii="Arial" w:hAnsi="Arial" w:cs="Arial"/>
                <w:b/>
                <w:sz w:val="20"/>
                <w:szCs w:val="20"/>
              </w:rPr>
              <w:t xml:space="preserve">DESARROLLO </w:t>
            </w:r>
          </w:p>
        </w:tc>
        <w:tc>
          <w:tcPr>
            <w:tcW w:w="3322" w:type="dxa"/>
          </w:tcPr>
          <w:p w:rsidR="00694292" w:rsidRPr="006C4433" w:rsidRDefault="00694292" w:rsidP="00344A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 xml:space="preserve">Resuelve todos los ejercicios dejando evidencia de los procedimientos   </w:t>
            </w:r>
          </w:p>
        </w:tc>
        <w:tc>
          <w:tcPr>
            <w:tcW w:w="3322" w:type="dxa"/>
          </w:tcPr>
          <w:p w:rsidR="00694292" w:rsidRPr="006C4433" w:rsidRDefault="00694292" w:rsidP="00344A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>Identifica y presenta sin ord</w:t>
            </w:r>
            <w:r w:rsidR="001074E3">
              <w:rPr>
                <w:rFonts w:ascii="Arial" w:hAnsi="Arial" w:cs="Arial"/>
                <w:sz w:val="20"/>
                <w:szCs w:val="20"/>
              </w:rPr>
              <w:t>en los datos del ejercicio</w:t>
            </w:r>
          </w:p>
        </w:tc>
        <w:tc>
          <w:tcPr>
            <w:tcW w:w="3322" w:type="dxa"/>
          </w:tcPr>
          <w:p w:rsidR="00694292" w:rsidRPr="006C4433" w:rsidRDefault="00694292" w:rsidP="00C46C5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>Identifica y presenta par</w:t>
            </w:r>
            <w:r w:rsidR="001074E3">
              <w:rPr>
                <w:rFonts w:ascii="Arial" w:hAnsi="Arial" w:cs="Arial"/>
                <w:sz w:val="20"/>
                <w:szCs w:val="20"/>
              </w:rPr>
              <w:t xml:space="preserve">cialmente los datos </w:t>
            </w:r>
            <w:r w:rsidRPr="006C4433">
              <w:rPr>
                <w:rFonts w:ascii="Arial" w:hAnsi="Arial" w:cs="Arial"/>
                <w:sz w:val="20"/>
                <w:szCs w:val="20"/>
              </w:rPr>
              <w:t xml:space="preserve"> de un </w:t>
            </w:r>
            <w:r w:rsidR="00C46C5D">
              <w:rPr>
                <w:rFonts w:ascii="Arial" w:hAnsi="Arial" w:cs="Arial"/>
                <w:sz w:val="20"/>
                <w:szCs w:val="20"/>
              </w:rPr>
              <w:t>ejercicio</w:t>
            </w:r>
          </w:p>
        </w:tc>
        <w:tc>
          <w:tcPr>
            <w:tcW w:w="3323" w:type="dxa"/>
          </w:tcPr>
          <w:p w:rsidR="00694292" w:rsidRPr="006C4433" w:rsidRDefault="00694292" w:rsidP="00344A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>Le cuesta identificar y presentar los d</w:t>
            </w:r>
            <w:r w:rsidR="001074E3">
              <w:rPr>
                <w:rFonts w:ascii="Arial" w:hAnsi="Arial" w:cs="Arial"/>
                <w:sz w:val="20"/>
                <w:szCs w:val="20"/>
              </w:rPr>
              <w:t xml:space="preserve">atos </w:t>
            </w:r>
            <w:r w:rsidR="00C46C5D">
              <w:rPr>
                <w:rFonts w:ascii="Arial" w:hAnsi="Arial" w:cs="Arial"/>
                <w:sz w:val="20"/>
                <w:szCs w:val="20"/>
              </w:rPr>
              <w:t xml:space="preserve"> de un ejercicio</w:t>
            </w:r>
          </w:p>
        </w:tc>
      </w:tr>
      <w:tr w:rsidR="00694292" w:rsidRPr="006C4433" w:rsidTr="00344A1B">
        <w:tc>
          <w:tcPr>
            <w:tcW w:w="3322" w:type="dxa"/>
            <w:shd w:val="clear" w:color="auto" w:fill="9BBB59" w:themeFill="accent3"/>
            <w:vAlign w:val="center"/>
          </w:tcPr>
          <w:p w:rsidR="00694292" w:rsidRPr="006C4433" w:rsidRDefault="00694292" w:rsidP="00344A1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433">
              <w:rPr>
                <w:rFonts w:ascii="Arial" w:hAnsi="Arial" w:cs="Arial"/>
                <w:b/>
                <w:sz w:val="20"/>
                <w:szCs w:val="20"/>
              </w:rPr>
              <w:t>RESPUESTA</w:t>
            </w:r>
          </w:p>
        </w:tc>
        <w:tc>
          <w:tcPr>
            <w:tcW w:w="3322" w:type="dxa"/>
          </w:tcPr>
          <w:p w:rsidR="00694292" w:rsidRPr="006C4433" w:rsidRDefault="00694292" w:rsidP="00344A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 xml:space="preserve">Resuelve las operaciones siguiendo un proceso ordenado y da la respuesta correcta   </w:t>
            </w:r>
          </w:p>
        </w:tc>
        <w:tc>
          <w:tcPr>
            <w:tcW w:w="3322" w:type="dxa"/>
          </w:tcPr>
          <w:p w:rsidR="00694292" w:rsidRPr="006C4433" w:rsidRDefault="00694292" w:rsidP="00344A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>Resuelve las operaciones con algún desorden u omisión de algunos pasos sin dejar respuesta.</w:t>
            </w:r>
          </w:p>
        </w:tc>
        <w:tc>
          <w:tcPr>
            <w:tcW w:w="3322" w:type="dxa"/>
          </w:tcPr>
          <w:p w:rsidR="00694292" w:rsidRPr="006C4433" w:rsidRDefault="00694292" w:rsidP="00344A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 xml:space="preserve">No culmina los pasos al resolver las operaciones </w:t>
            </w:r>
          </w:p>
        </w:tc>
        <w:tc>
          <w:tcPr>
            <w:tcW w:w="3323" w:type="dxa"/>
          </w:tcPr>
          <w:p w:rsidR="00694292" w:rsidRPr="006C4433" w:rsidRDefault="00694292" w:rsidP="00344A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4433">
              <w:rPr>
                <w:rFonts w:ascii="Arial" w:hAnsi="Arial" w:cs="Arial"/>
                <w:sz w:val="20"/>
                <w:szCs w:val="20"/>
              </w:rPr>
              <w:t>Le cuesta resolver las operaciones siguiendo un proceso ordenado</w:t>
            </w:r>
          </w:p>
        </w:tc>
      </w:tr>
      <w:tr w:rsidR="00694292" w:rsidRPr="006C4433" w:rsidTr="00344A1B">
        <w:tc>
          <w:tcPr>
            <w:tcW w:w="3322" w:type="dxa"/>
            <w:shd w:val="clear" w:color="auto" w:fill="9BBB59" w:themeFill="accent3"/>
            <w:vAlign w:val="center"/>
          </w:tcPr>
          <w:p w:rsidR="00694292" w:rsidRPr="006C4433" w:rsidRDefault="00694292" w:rsidP="0069429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PUNTUALIDAD</w:t>
            </w:r>
          </w:p>
        </w:tc>
        <w:tc>
          <w:tcPr>
            <w:tcW w:w="3322" w:type="dxa"/>
          </w:tcPr>
          <w:p w:rsidR="00694292" w:rsidRPr="006C4433" w:rsidRDefault="00694292" w:rsidP="00344A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 el desarrollo de la guía en el tiempo  acordado.</w:t>
            </w:r>
          </w:p>
        </w:tc>
        <w:tc>
          <w:tcPr>
            <w:tcW w:w="3322" w:type="dxa"/>
          </w:tcPr>
          <w:p w:rsidR="001074E3" w:rsidRDefault="001074E3" w:rsidP="00344A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94292" w:rsidRPr="006C4433" w:rsidRDefault="00694292" w:rsidP="00344A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día de retraso</w:t>
            </w:r>
          </w:p>
        </w:tc>
        <w:tc>
          <w:tcPr>
            <w:tcW w:w="3322" w:type="dxa"/>
          </w:tcPr>
          <w:p w:rsidR="001074E3" w:rsidRDefault="001074E3" w:rsidP="00344A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94292" w:rsidRPr="006C4433" w:rsidRDefault="00694292" w:rsidP="00344A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días de retraso</w:t>
            </w:r>
          </w:p>
        </w:tc>
        <w:tc>
          <w:tcPr>
            <w:tcW w:w="3323" w:type="dxa"/>
          </w:tcPr>
          <w:p w:rsidR="001074E3" w:rsidRDefault="001074E3" w:rsidP="00344A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694292" w:rsidRPr="006C4433" w:rsidRDefault="00694292" w:rsidP="00344A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días  después con </w:t>
            </w:r>
            <w:r w:rsidR="001074E3">
              <w:rPr>
                <w:rFonts w:ascii="Arial" w:hAnsi="Arial" w:cs="Arial"/>
                <w:sz w:val="20"/>
                <w:szCs w:val="20"/>
              </w:rPr>
              <w:t>justificación</w:t>
            </w:r>
          </w:p>
        </w:tc>
      </w:tr>
    </w:tbl>
    <w:p w:rsidR="00B62CCB" w:rsidRDefault="00B62CCB" w:rsidP="00D70BA4"/>
    <w:p w:rsidR="00B62CCB" w:rsidRDefault="00B62CCB" w:rsidP="00D70BA4"/>
    <w:sectPr w:rsidR="00B62CCB" w:rsidSect="00EF05AB">
      <w:headerReference w:type="default" r:id="rId6"/>
      <w:footerReference w:type="default" r:id="rId7"/>
      <w:pgSz w:w="18995" w:h="12242" w:orient="landscape" w:code="5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077" w:rsidRDefault="004B5077" w:rsidP="00B70368">
      <w:pPr>
        <w:spacing w:after="0" w:line="240" w:lineRule="auto"/>
      </w:pPr>
      <w:r>
        <w:separator/>
      </w:r>
    </w:p>
  </w:endnote>
  <w:endnote w:type="continuationSeparator" w:id="0">
    <w:p w:rsidR="004B5077" w:rsidRDefault="004B5077" w:rsidP="00B70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433" w:rsidRPr="00B70368" w:rsidRDefault="006C4433">
    <w:pPr>
      <w:pStyle w:val="Piedepgina"/>
      <w:rPr>
        <w:rFonts w:ascii="Britannic Bold" w:hAnsi="Britannic Bold"/>
        <w:sz w:val="32"/>
        <w:szCs w:val="32"/>
      </w:rPr>
    </w:pPr>
    <w:r w:rsidRPr="00B70368">
      <w:rPr>
        <w:rFonts w:ascii="Bradley Hand ITC" w:hAnsi="Bradley Hand ITC"/>
        <w:noProof/>
        <w:sz w:val="32"/>
        <w:szCs w:val="32"/>
        <w:lang w:eastAsia="es-HN"/>
      </w:rPr>
      <w:drawing>
        <wp:anchor distT="0" distB="0" distL="114300" distR="114300" simplePos="0" relativeHeight="251660288" behindDoc="1" locked="0" layoutInCell="1" allowOverlap="1" wp14:anchorId="7716DF5C" wp14:editId="4383B6AC">
          <wp:simplePos x="0" y="0"/>
          <wp:positionH relativeFrom="column">
            <wp:posOffset>8960623</wp:posOffset>
          </wp:positionH>
          <wp:positionV relativeFrom="paragraph">
            <wp:posOffset>-283983</wp:posOffset>
          </wp:positionV>
          <wp:extent cx="629392" cy="629392"/>
          <wp:effectExtent l="0" t="0" r="0" b="0"/>
          <wp:wrapNone/>
          <wp:docPr id="1" name="Imagen 1" descr="https://encrypted-tbn3.gstatic.com/images?q=tbn:ANd9GcT5-UYrfmBVeiy27DKXhvyVDiiUJvLglaKshnTIflPdYsE3MyEXm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s://encrypted-tbn3.gstatic.com/images?q=tbn:ANd9GcT5-UYrfmBVeiy27DKXhvyVDiiUJvLglaKshnTIflPdYsE3MyEXm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392" cy="629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368">
      <w:rPr>
        <w:rFonts w:ascii="Bradley Hand ITC" w:hAnsi="Bradley Hand ITC"/>
        <w:sz w:val="32"/>
        <w:szCs w:val="32"/>
      </w:rPr>
      <w:t xml:space="preserve">                                                                                                                                                       </w:t>
    </w:r>
    <w:r w:rsidRPr="00B70368">
      <w:rPr>
        <w:rFonts w:ascii="Britannic Bold" w:hAnsi="Britannic Bold"/>
        <w:sz w:val="32"/>
        <w:szCs w:val="32"/>
      </w:rPr>
      <w:t xml:space="preserve"> Matemática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077" w:rsidRDefault="004B5077" w:rsidP="00B70368">
      <w:pPr>
        <w:spacing w:after="0" w:line="240" w:lineRule="auto"/>
      </w:pPr>
      <w:r>
        <w:separator/>
      </w:r>
    </w:p>
  </w:footnote>
  <w:footnote w:type="continuationSeparator" w:id="0">
    <w:p w:rsidR="004B5077" w:rsidRDefault="004B5077" w:rsidP="00B70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433" w:rsidRDefault="006C4433" w:rsidP="00F94FA7">
    <w:pPr>
      <w:pStyle w:val="NormalWeb"/>
      <w:tabs>
        <w:tab w:val="left" w:pos="630"/>
        <w:tab w:val="center" w:pos="4258"/>
      </w:tabs>
      <w:spacing w:before="0" w:beforeAutospacing="0" w:after="0" w:afterAutospacing="0" w:line="276" w:lineRule="auto"/>
      <w:jc w:val="center"/>
      <w:rPr>
        <w:rFonts w:asciiTheme="minorHAnsi" w:eastAsiaTheme="minorEastAsia" w:hAnsi="Gill Sans MT" w:cstheme="minorBidi"/>
        <w:b/>
        <w:bCs/>
        <w:i/>
        <w:color w:val="000000" w:themeColor="text1"/>
        <w:kern w:val="24"/>
        <w:sz w:val="28"/>
        <w:szCs w:val="28"/>
        <w:lang w:val="es-ES"/>
      </w:rPr>
    </w:pPr>
    <w:r>
      <w:rPr>
        <w:b/>
        <w:i/>
        <w:noProof/>
      </w:rPr>
      <w:drawing>
        <wp:inline distT="0" distB="0" distL="0" distR="0" wp14:anchorId="376EF69A" wp14:editId="36F749E9">
          <wp:extent cx="628650" cy="923925"/>
          <wp:effectExtent l="0" t="0" r="0" b="9525"/>
          <wp:docPr id="2" name="Imagen 2" descr="LOGO 1956 B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1956 BUE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eastAsiaTheme="minorEastAsia" w:hAnsi="Gill Sans MT" w:cstheme="minorBidi"/>
        <w:b/>
        <w:bCs/>
        <w:i/>
        <w:color w:val="000000" w:themeColor="text1"/>
        <w:kern w:val="24"/>
        <w:lang w:val="es-ES"/>
      </w:rPr>
      <w:t>UNIVERSIDAD PEDAG</w:t>
    </w:r>
    <w:r w:rsidRPr="00AD19CC">
      <w:rPr>
        <w:rFonts w:asciiTheme="minorHAnsi" w:eastAsiaTheme="minorEastAsia" w:hAnsi="Gill Sans MT" w:cstheme="minorBidi"/>
        <w:b/>
        <w:bCs/>
        <w:i/>
        <w:color w:val="000000" w:themeColor="text1"/>
        <w:kern w:val="24"/>
        <w:lang w:val="es-ES"/>
      </w:rPr>
      <w:t>O</w:t>
    </w:r>
    <w:r>
      <w:rPr>
        <w:rFonts w:asciiTheme="minorHAnsi" w:eastAsiaTheme="minorEastAsia" w:hAnsi="Gill Sans MT" w:cstheme="minorBidi"/>
        <w:b/>
        <w:bCs/>
        <w:i/>
        <w:color w:val="000000" w:themeColor="text1"/>
        <w:kern w:val="24"/>
        <w:lang w:val="es-ES"/>
      </w:rPr>
      <w:t>GICA NACIONAL FRANCISCO MORAZAN</w:t>
    </w:r>
    <w:r>
      <w:rPr>
        <w:rFonts w:asciiTheme="minorHAnsi" w:eastAsiaTheme="minorEastAsia" w:hAnsi="Gill Sans MT" w:cstheme="minorBidi"/>
        <w:b/>
        <w:bCs/>
        <w:i/>
        <w:color w:val="000000" w:themeColor="text1"/>
        <w:kern w:val="24"/>
        <w:sz w:val="28"/>
        <w:szCs w:val="28"/>
        <w:lang w:val="es-ES"/>
      </w:rPr>
      <w:t xml:space="preserve"> </w:t>
    </w:r>
    <w:r>
      <w:rPr>
        <w:b/>
        <w:i/>
        <w:noProof/>
        <w:sz w:val="28"/>
        <w:szCs w:val="28"/>
      </w:rPr>
      <w:drawing>
        <wp:inline distT="0" distB="0" distL="0" distR="0" wp14:anchorId="47DB52ED" wp14:editId="44091B6C">
          <wp:extent cx="733425" cy="91440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433" w:rsidRPr="00AD19CC" w:rsidRDefault="006C4433" w:rsidP="00F94FA7">
    <w:pPr>
      <w:pStyle w:val="NormalWeb"/>
      <w:tabs>
        <w:tab w:val="left" w:pos="630"/>
        <w:tab w:val="center" w:pos="4258"/>
      </w:tabs>
      <w:spacing w:before="0" w:beforeAutospacing="0" w:after="0" w:afterAutospacing="0" w:line="276" w:lineRule="auto"/>
      <w:jc w:val="center"/>
      <w:rPr>
        <w:rFonts w:asciiTheme="minorHAnsi" w:eastAsiaTheme="minorEastAsia" w:hAnsi="Gill Sans MT" w:cstheme="minorBidi"/>
        <w:b/>
        <w:bCs/>
        <w:i/>
        <w:color w:val="000000" w:themeColor="text1"/>
        <w:kern w:val="24"/>
        <w:lang w:val="es-ES"/>
      </w:rPr>
    </w:pPr>
    <w:r w:rsidRPr="00AD19CC">
      <w:rPr>
        <w:rFonts w:asciiTheme="minorHAnsi" w:eastAsiaTheme="minorEastAsia" w:hAnsi="Gill Sans MT" w:cstheme="minorBidi"/>
        <w:b/>
        <w:bCs/>
        <w:i/>
        <w:color w:val="000000" w:themeColor="text1"/>
        <w:kern w:val="24"/>
        <w:lang w:val="es-ES"/>
      </w:rPr>
      <w:t>CENTRO REGIONAL</w:t>
    </w:r>
    <w:r w:rsidR="00DA7597">
      <w:rPr>
        <w:rFonts w:asciiTheme="minorHAnsi" w:eastAsiaTheme="minorEastAsia" w:hAnsi="Gill Sans MT" w:cstheme="minorBidi"/>
        <w:b/>
        <w:bCs/>
        <w:i/>
        <w:color w:val="000000" w:themeColor="text1"/>
        <w:kern w:val="24"/>
        <w:lang w:val="es-ES"/>
      </w:rPr>
      <w:t xml:space="preserve"> UNIVESITARIO </w:t>
    </w:r>
    <w:r w:rsidRPr="00AD19CC">
      <w:rPr>
        <w:rFonts w:asciiTheme="minorHAnsi" w:eastAsiaTheme="minorEastAsia" w:hAnsi="Gill Sans MT" w:cstheme="minorBidi"/>
        <w:b/>
        <w:bCs/>
        <w:i/>
        <w:color w:val="000000" w:themeColor="text1"/>
        <w:kern w:val="24"/>
        <w:lang w:val="es-ES"/>
      </w:rPr>
      <w:t xml:space="preserve"> LA ESPERANZA</w:t>
    </w:r>
  </w:p>
  <w:p w:rsidR="006C4433" w:rsidRDefault="006C443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4849"/>
    <w:rsid w:val="000314D1"/>
    <w:rsid w:val="00040F97"/>
    <w:rsid w:val="00047232"/>
    <w:rsid w:val="00047310"/>
    <w:rsid w:val="00092D16"/>
    <w:rsid w:val="000B5CD4"/>
    <w:rsid w:val="001074E3"/>
    <w:rsid w:val="00114188"/>
    <w:rsid w:val="001E5227"/>
    <w:rsid w:val="0020521E"/>
    <w:rsid w:val="002646AD"/>
    <w:rsid w:val="00422643"/>
    <w:rsid w:val="00423DCE"/>
    <w:rsid w:val="00431678"/>
    <w:rsid w:val="00493F1C"/>
    <w:rsid w:val="004975E3"/>
    <w:rsid w:val="004B5077"/>
    <w:rsid w:val="004F7FB8"/>
    <w:rsid w:val="0051212F"/>
    <w:rsid w:val="00545AF9"/>
    <w:rsid w:val="00551087"/>
    <w:rsid w:val="006362C3"/>
    <w:rsid w:val="00665FF1"/>
    <w:rsid w:val="00694292"/>
    <w:rsid w:val="006C4433"/>
    <w:rsid w:val="006D0FA1"/>
    <w:rsid w:val="007643D7"/>
    <w:rsid w:val="007E0448"/>
    <w:rsid w:val="007F79F3"/>
    <w:rsid w:val="00813005"/>
    <w:rsid w:val="00896959"/>
    <w:rsid w:val="008B224B"/>
    <w:rsid w:val="009C31A0"/>
    <w:rsid w:val="009E42C6"/>
    <w:rsid w:val="009E4636"/>
    <w:rsid w:val="009F3661"/>
    <w:rsid w:val="00A55C46"/>
    <w:rsid w:val="00AE6F50"/>
    <w:rsid w:val="00B000EB"/>
    <w:rsid w:val="00B07B39"/>
    <w:rsid w:val="00B14DA6"/>
    <w:rsid w:val="00B2114E"/>
    <w:rsid w:val="00B4284D"/>
    <w:rsid w:val="00B62CCB"/>
    <w:rsid w:val="00B70368"/>
    <w:rsid w:val="00B85122"/>
    <w:rsid w:val="00C45192"/>
    <w:rsid w:val="00C46C5D"/>
    <w:rsid w:val="00C84849"/>
    <w:rsid w:val="00CA5544"/>
    <w:rsid w:val="00CB5EB5"/>
    <w:rsid w:val="00CC269A"/>
    <w:rsid w:val="00CD4DFC"/>
    <w:rsid w:val="00D344CD"/>
    <w:rsid w:val="00D70BA4"/>
    <w:rsid w:val="00DA7597"/>
    <w:rsid w:val="00DC35DF"/>
    <w:rsid w:val="00DE243B"/>
    <w:rsid w:val="00DE50AA"/>
    <w:rsid w:val="00E156E7"/>
    <w:rsid w:val="00EA1FA3"/>
    <w:rsid w:val="00EB644E"/>
    <w:rsid w:val="00EC33DD"/>
    <w:rsid w:val="00EF05AB"/>
    <w:rsid w:val="00F276EE"/>
    <w:rsid w:val="00F56F3D"/>
    <w:rsid w:val="00F94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BF5B5E-AF09-4FAB-B499-7CB9FC99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6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7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70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0368"/>
  </w:style>
  <w:style w:type="paragraph" w:styleId="Piedepgina">
    <w:name w:val="footer"/>
    <w:basedOn w:val="Normal"/>
    <w:link w:val="PiedepginaCar"/>
    <w:uiPriority w:val="99"/>
    <w:unhideWhenUsed/>
    <w:rsid w:val="00B70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368"/>
  </w:style>
  <w:style w:type="paragraph" w:styleId="NormalWeb">
    <w:name w:val="Normal (Web)"/>
    <w:basedOn w:val="Normal"/>
    <w:uiPriority w:val="99"/>
    <w:semiHidden/>
    <w:unhideWhenUsed/>
    <w:rsid w:val="00F94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600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pc</cp:lastModifiedBy>
  <cp:revision>22</cp:revision>
  <cp:lastPrinted>2013-07-17T14:49:00Z</cp:lastPrinted>
  <dcterms:created xsi:type="dcterms:W3CDTF">2013-07-17T14:01:00Z</dcterms:created>
  <dcterms:modified xsi:type="dcterms:W3CDTF">2019-05-19T21:45:00Z</dcterms:modified>
</cp:coreProperties>
</file>